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AF" w:rsidRDefault="00A26EAF" w:rsidP="00A26EAF">
      <w:pPr>
        <w:rPr>
          <w:noProof/>
        </w:rPr>
      </w:pPr>
    </w:p>
    <w:p w:rsidR="00A26EAF" w:rsidRPr="007E640E" w:rsidRDefault="00A26EAF" w:rsidP="00A26EAF">
      <w:pPr>
        <w:bidi/>
        <w:ind w:left="4"/>
        <w:jc w:val="center"/>
        <w:rPr>
          <w:rFonts w:ascii="Simplified Arabic" w:hAnsi="Simplified Arabic" w:cs="Simplified Arabic"/>
          <w:rtl/>
        </w:rPr>
      </w:pPr>
      <w:r w:rsidRPr="007E640E">
        <w:rPr>
          <w:rFonts w:ascii="Simplified Arabic" w:hAnsi="Simplified Arabic" w:cs="Simplified Arabic"/>
          <w:b/>
          <w:bCs/>
          <w:rtl/>
        </w:rPr>
        <w:t>الأسئلة والأجوبة المتعلقة بالكشف عن المعلومات</w:t>
      </w:r>
    </w:p>
    <w:tbl>
      <w:tblPr>
        <w:tblStyle w:val="TableGrid"/>
        <w:bidiVisual/>
        <w:tblW w:w="10260" w:type="dxa"/>
        <w:tblInd w:w="-545" w:type="dxa"/>
        <w:tblLayout w:type="fixed"/>
        <w:tblLook w:val="04A0" w:firstRow="1" w:lastRow="0" w:firstColumn="1" w:lastColumn="0" w:noHBand="0" w:noVBand="1"/>
      </w:tblPr>
      <w:tblGrid>
        <w:gridCol w:w="2700"/>
        <w:gridCol w:w="7560"/>
      </w:tblGrid>
      <w:tr w:rsidR="00A26EAF" w:rsidRPr="007E640E" w:rsidTr="00D83B96">
        <w:trPr>
          <w:trHeight w:val="971"/>
        </w:trPr>
        <w:tc>
          <w:tcPr>
            <w:tcW w:w="2700" w:type="dxa"/>
          </w:tcPr>
          <w:p w:rsidR="00A26EAF" w:rsidRPr="007E640E" w:rsidRDefault="00A26EAF" w:rsidP="00D83B96">
            <w:pPr>
              <w:bidi/>
              <w:rPr>
                <w:rFonts w:ascii="Simplified Arabic" w:eastAsia="Times New Roman" w:hAnsi="Simplified Arabic" w:cs="Simplified Arabic"/>
                <w:b/>
                <w:bCs/>
                <w:rtl/>
              </w:rPr>
            </w:pPr>
            <w:r w:rsidRPr="007E640E">
              <w:rPr>
                <w:rFonts w:ascii="Simplified Arabic" w:hAnsi="Simplified Arabic" w:cs="Simplified Arabic"/>
                <w:b/>
                <w:bCs/>
                <w:rtl/>
              </w:rPr>
              <w:t>الحصول على سجلاتك الطبية</w:t>
            </w:r>
          </w:p>
        </w:tc>
        <w:tc>
          <w:tcPr>
            <w:tcW w:w="7560" w:type="dxa"/>
          </w:tcPr>
          <w:p w:rsidR="00A26EAF" w:rsidRDefault="00A26EAF" w:rsidP="00D83B96">
            <w:pPr>
              <w:pStyle w:val="NoSpacing"/>
              <w:bidi/>
              <w:jc w:val="both"/>
              <w:rPr>
                <w:rFonts w:ascii="Simplified Arabic" w:eastAsia="Times New Roman" w:hAnsi="Simplified Arabic" w:cs="Simplified Arabic"/>
                <w:rtl/>
              </w:rPr>
            </w:pPr>
            <w:r>
              <w:rPr>
                <w:rFonts w:ascii="Simplified Arabic" w:hAnsi="Simplified Arabic" w:cs="Simplified Arabic" w:hint="cs"/>
                <w:shd w:val="clear" w:color="auto" w:fill="FFFFFF"/>
                <w:rtl/>
              </w:rPr>
              <w:t>يتولى</w:t>
            </w:r>
            <w:r w:rsidRPr="007E640E">
              <w:rPr>
                <w:rFonts w:ascii="Simplified Arabic" w:hAnsi="Simplified Arabic" w:cs="Simplified Arabic"/>
                <w:shd w:val="clear" w:color="auto" w:fill="FFFFFF"/>
                <w:rtl/>
              </w:rPr>
              <w:t xml:space="preserve"> قسم السجلات الطبية مسؤولية الاحتفاظ بسجل طبي دقيق لكل مريض في </w:t>
            </w:r>
            <w:r w:rsidRPr="007E640E">
              <w:rPr>
                <w:rFonts w:ascii="Simplified Arabic" w:hAnsi="Simplified Arabic" w:cs="Simplified Arabic"/>
                <w:rtl/>
              </w:rPr>
              <w:t>سدرة للطب. و</w:t>
            </w:r>
            <w:r>
              <w:rPr>
                <w:rFonts w:ascii="Simplified Arabic" w:hAnsi="Simplified Arabic" w:cs="Simplified Arabic" w:hint="cs"/>
                <w:rtl/>
              </w:rPr>
              <w:t>لدينا</w:t>
            </w:r>
            <w:r w:rsidRPr="007E640E">
              <w:rPr>
                <w:rFonts w:ascii="Simplified Arabic" w:hAnsi="Simplified Arabic" w:cs="Simplified Arabic"/>
                <w:rtl/>
              </w:rPr>
              <w:t xml:space="preserve"> مسؤولي</w:t>
            </w:r>
            <w:r>
              <w:rPr>
                <w:rFonts w:ascii="Simplified Arabic" w:hAnsi="Simplified Arabic" w:cs="Simplified Arabic" w:hint="cs"/>
                <w:rtl/>
              </w:rPr>
              <w:t>ة</w:t>
            </w:r>
            <w:r w:rsidRPr="007E640E">
              <w:rPr>
                <w:rFonts w:ascii="Simplified Arabic" w:hAnsi="Simplified Arabic" w:cs="Simplified Arabic"/>
                <w:rtl/>
              </w:rPr>
              <w:t xml:space="preserve"> قانونية وأخلاقية</w:t>
            </w:r>
            <w:r>
              <w:rPr>
                <w:rFonts w:ascii="Simplified Arabic" w:hAnsi="Simplified Arabic" w:cs="Simplified Arabic" w:hint="cs"/>
                <w:rtl/>
              </w:rPr>
              <w:t xml:space="preserve"> تجاه</w:t>
            </w:r>
            <w:r w:rsidRPr="007E640E">
              <w:rPr>
                <w:rFonts w:ascii="Simplified Arabic" w:hAnsi="Simplified Arabic" w:cs="Simplified Arabic"/>
                <w:rtl/>
              </w:rPr>
              <w:t xml:space="preserve"> الحفاظ على خصوصية</w:t>
            </w:r>
            <w:r>
              <w:rPr>
                <w:rFonts w:ascii="Simplified Arabic" w:hAnsi="Simplified Arabic" w:cs="Simplified Arabic" w:hint="cs"/>
                <w:rtl/>
              </w:rPr>
              <w:t xml:space="preserve"> </w:t>
            </w:r>
            <w:r>
              <w:rPr>
                <w:rFonts w:ascii="Simplified Arabic" w:hAnsi="Simplified Arabic" w:cs="Simplified Arabic"/>
                <w:rtl/>
              </w:rPr>
              <w:t>المعلومات الصحية المحمية</w:t>
            </w:r>
            <w:r w:rsidRPr="007E640E">
              <w:rPr>
                <w:rFonts w:ascii="Simplified Arabic" w:hAnsi="Simplified Arabic" w:cs="Simplified Arabic"/>
                <w:rtl/>
              </w:rPr>
              <w:t xml:space="preserve"> </w:t>
            </w:r>
            <w:r>
              <w:rPr>
                <w:rFonts w:ascii="Simplified Arabic" w:hAnsi="Simplified Arabic" w:cs="Simplified Arabic" w:hint="cs"/>
                <w:rtl/>
              </w:rPr>
              <w:t>ل</w:t>
            </w:r>
            <w:r w:rsidRPr="007E640E">
              <w:rPr>
                <w:rFonts w:ascii="Simplified Arabic" w:hAnsi="Simplified Arabic" w:cs="Simplified Arabic"/>
                <w:rtl/>
              </w:rPr>
              <w:t xml:space="preserve">كل مريض. </w:t>
            </w:r>
            <w:r>
              <w:rPr>
                <w:rFonts w:ascii="Simplified Arabic" w:hAnsi="Simplified Arabic" w:cs="Simplified Arabic" w:hint="cs"/>
                <w:rtl/>
              </w:rPr>
              <w:t xml:space="preserve">ولذلك، </w:t>
            </w:r>
            <w:r w:rsidRPr="007E640E">
              <w:rPr>
                <w:rFonts w:ascii="Simplified Arabic" w:hAnsi="Simplified Arabic" w:cs="Simplified Arabic"/>
                <w:rtl/>
              </w:rPr>
              <w:t xml:space="preserve">عند طلب الحصول على أي معلومات صحية </w:t>
            </w:r>
            <w:r w:rsidRPr="000715FD">
              <w:rPr>
                <w:rFonts w:ascii="Simplified Arabic" w:hAnsi="Simplified Arabic" w:cs="Simplified Arabic"/>
                <w:rtl/>
              </w:rPr>
              <w:t>محمية،</w:t>
            </w:r>
            <w:bookmarkStart w:id="0" w:name="_GoBack"/>
            <w:bookmarkEnd w:id="0"/>
            <w:r w:rsidRPr="007E640E">
              <w:rPr>
                <w:rFonts w:ascii="Simplified Arabic" w:hAnsi="Simplified Arabic" w:cs="Simplified Arabic"/>
                <w:rtl/>
              </w:rPr>
              <w:t xml:space="preserve"> يجب أن </w:t>
            </w:r>
            <w:r>
              <w:rPr>
                <w:rFonts w:ascii="Simplified Arabic" w:hAnsi="Simplified Arabic" w:cs="Simplified Arabic" w:hint="cs"/>
                <w:rtl/>
              </w:rPr>
              <w:t>يُعطي</w:t>
            </w:r>
            <w:r w:rsidRPr="007E640E">
              <w:rPr>
                <w:rFonts w:ascii="Simplified Arabic" w:hAnsi="Simplified Arabic" w:cs="Simplified Arabic"/>
                <w:rtl/>
              </w:rPr>
              <w:t xml:space="preserve"> المريض أو ممثله</w:t>
            </w:r>
            <w:r>
              <w:rPr>
                <w:rFonts w:ascii="Simplified Arabic" w:hAnsi="Simplified Arabic" w:cs="Simplified Arabic" w:hint="cs"/>
                <w:rtl/>
              </w:rPr>
              <w:t xml:space="preserve"> القانوني</w:t>
            </w:r>
            <w:r w:rsidRPr="007E640E">
              <w:rPr>
                <w:rFonts w:ascii="Simplified Arabic" w:hAnsi="Simplified Arabic" w:cs="Simplified Arabic"/>
                <w:rtl/>
              </w:rPr>
              <w:t xml:space="preserve"> تصريحًا مسبقًا.</w:t>
            </w:r>
            <w:r w:rsidRPr="007E640E">
              <w:rPr>
                <w:rFonts w:ascii="Simplified Arabic" w:hAnsi="Simplified Arabic" w:cs="Simplified Arabic"/>
                <w:shd w:val="clear" w:color="auto" w:fill="FFFFFF"/>
                <w:rtl/>
              </w:rPr>
              <w:t xml:space="preserve"> ويجب </w:t>
            </w:r>
            <w:r>
              <w:rPr>
                <w:rFonts w:ascii="Simplified Arabic" w:hAnsi="Simplified Arabic" w:cs="Simplified Arabic" w:hint="cs"/>
                <w:shd w:val="clear" w:color="auto" w:fill="FFFFFF"/>
                <w:rtl/>
              </w:rPr>
              <w:t>على</w:t>
            </w:r>
            <w:r w:rsidRPr="007E640E">
              <w:rPr>
                <w:rFonts w:ascii="Simplified Arabic" w:hAnsi="Simplified Arabic" w:cs="Simplified Arabic"/>
                <w:shd w:val="clear" w:color="auto" w:fill="FFFFFF"/>
                <w:rtl/>
              </w:rPr>
              <w:t xml:space="preserve"> المرضى والأوصياء القانونيون</w:t>
            </w:r>
            <w:r>
              <w:rPr>
                <w:rFonts w:ascii="Simplified Arabic" w:hAnsi="Simplified Arabic" w:cs="Simplified Arabic" w:hint="cs"/>
                <w:shd w:val="clear" w:color="auto" w:fill="FFFFFF"/>
                <w:rtl/>
              </w:rPr>
              <w:t xml:space="preserve"> استكمال</w:t>
            </w:r>
            <w:r w:rsidRPr="007E640E">
              <w:rPr>
                <w:rFonts w:ascii="Simplified Arabic" w:hAnsi="Simplified Arabic" w:cs="Simplified Arabic"/>
                <w:shd w:val="clear" w:color="auto" w:fill="FFFFFF"/>
                <w:rtl/>
              </w:rPr>
              <w:t xml:space="preserve"> نموذج تصريح بالكشف عن المعلومات الطبية لطلب إرسال نسخة من سجلاتك الطبية إليك أو إلى وصي قانوني آخر</w:t>
            </w:r>
            <w:r>
              <w:rPr>
                <w:rFonts w:ascii="Simplified Arabic" w:hAnsi="Simplified Arabic" w:cs="Simplified Arabic" w:hint="cs"/>
                <w:shd w:val="clear" w:color="auto" w:fill="FFFFFF"/>
                <w:rtl/>
              </w:rPr>
              <w:t xml:space="preserve"> أو الممثل الشخصي لك</w:t>
            </w:r>
            <w:r w:rsidRPr="007E640E">
              <w:rPr>
                <w:rFonts w:ascii="Simplified Arabic" w:hAnsi="Simplified Arabic" w:cs="Simplified Arabic"/>
                <w:shd w:val="clear" w:color="auto" w:fill="FFFFFF"/>
                <w:rtl/>
              </w:rPr>
              <w:t>.</w:t>
            </w:r>
          </w:p>
          <w:p w:rsidR="00A26EAF" w:rsidRPr="007E640E" w:rsidRDefault="00A26EAF" w:rsidP="00D83B96">
            <w:pPr>
              <w:pStyle w:val="NoSpacing"/>
              <w:bidi/>
              <w:jc w:val="both"/>
              <w:rPr>
                <w:rFonts w:ascii="Simplified Arabic" w:eastAsia="Times New Roman" w:hAnsi="Simplified Arabic" w:cs="Simplified Arabic"/>
                <w:rtl/>
              </w:rPr>
            </w:pPr>
          </w:p>
        </w:tc>
      </w:tr>
      <w:tr w:rsidR="00A26EAF" w:rsidRPr="007E640E" w:rsidTr="00D83B96">
        <w:trPr>
          <w:trHeight w:val="350"/>
        </w:trPr>
        <w:tc>
          <w:tcPr>
            <w:tcW w:w="2700" w:type="dxa"/>
          </w:tcPr>
          <w:p w:rsidR="00A26EAF" w:rsidRPr="007E640E" w:rsidRDefault="00A26EAF" w:rsidP="00D83B96">
            <w:pPr>
              <w:pStyle w:val="Default"/>
              <w:bidi/>
              <w:rPr>
                <w:rFonts w:ascii="Simplified Arabic" w:eastAsia="Times New Roman" w:hAnsi="Simplified Arabic" w:cs="Simplified Arabic"/>
                <w:b/>
                <w:bCs/>
                <w:color w:val="auto"/>
                <w:sz w:val="22"/>
                <w:szCs w:val="22"/>
                <w:rtl/>
              </w:rPr>
            </w:pPr>
            <w:r w:rsidRPr="007E640E">
              <w:rPr>
                <w:rFonts w:ascii="Simplified Arabic" w:hAnsi="Simplified Arabic" w:cs="Simplified Arabic"/>
                <w:b/>
                <w:bCs/>
                <w:color w:val="auto"/>
                <w:sz w:val="22"/>
                <w:szCs w:val="22"/>
                <w:rtl/>
              </w:rPr>
              <w:t>كيف يمكنني الحصول على سجلاتي الصحية؟</w:t>
            </w:r>
          </w:p>
          <w:p w:rsidR="00A26EAF" w:rsidRPr="007E640E" w:rsidRDefault="00A26EAF" w:rsidP="00D83B96">
            <w:pPr>
              <w:bidi/>
              <w:rPr>
                <w:rFonts w:ascii="Simplified Arabic" w:eastAsia="Times New Roman" w:hAnsi="Simplified Arabic" w:cs="Simplified Arabic"/>
              </w:rPr>
            </w:pPr>
          </w:p>
        </w:tc>
        <w:tc>
          <w:tcPr>
            <w:tcW w:w="7560" w:type="dxa"/>
          </w:tcPr>
          <w:p w:rsidR="00A26EAF" w:rsidRDefault="00A26EAF" w:rsidP="00D83B96">
            <w:pPr>
              <w:pStyle w:val="Default"/>
              <w:bidi/>
              <w:rPr>
                <w:rFonts w:ascii="Simplified Arabic" w:hAnsi="Simplified Arabic" w:cs="Simplified Arabic"/>
                <w:color w:val="auto"/>
                <w:sz w:val="22"/>
                <w:szCs w:val="22"/>
                <w:rtl/>
                <w:lang w:bidi="ar-QA"/>
              </w:rPr>
            </w:pPr>
            <w:r w:rsidRPr="007E640E">
              <w:rPr>
                <w:rFonts w:ascii="Simplified Arabic" w:hAnsi="Simplified Arabic" w:cs="Simplified Arabic"/>
                <w:color w:val="auto"/>
                <w:sz w:val="22"/>
                <w:szCs w:val="22"/>
                <w:shd w:val="clear" w:color="auto" w:fill="FFFFFF"/>
                <w:rtl/>
              </w:rPr>
              <w:t>للحصول على نسخ شخصية من سجلك الطبي، سيُطلب منك ملء نموذج تصريح بالكشف عن المعلومات الطبية لدى قسم الكشف عن المعلومات. ولتجنب حدوث أي تأخير، يُرجى الإجابة عن جميع الأسئلة الواردة في نموذج التصريح.</w:t>
            </w:r>
          </w:p>
          <w:p w:rsidR="00A26EAF" w:rsidRPr="007E640E" w:rsidRDefault="00A26EAF" w:rsidP="00D83B96">
            <w:pPr>
              <w:pStyle w:val="Default"/>
              <w:bidi/>
              <w:rPr>
                <w:rFonts w:ascii="Simplified Arabic" w:hAnsi="Simplified Arabic" w:cs="Simplified Arabic"/>
                <w:color w:val="auto"/>
                <w:sz w:val="22"/>
                <w:szCs w:val="22"/>
                <w:rtl/>
                <w:lang w:bidi="ar-QA"/>
              </w:rPr>
            </w:pPr>
          </w:p>
        </w:tc>
      </w:tr>
      <w:tr w:rsidR="00A26EAF" w:rsidRPr="007E640E" w:rsidTr="00D83B96">
        <w:trPr>
          <w:trHeight w:val="665"/>
        </w:trPr>
        <w:tc>
          <w:tcPr>
            <w:tcW w:w="2700" w:type="dxa"/>
          </w:tcPr>
          <w:p w:rsidR="00A26EAF" w:rsidRPr="007E640E" w:rsidRDefault="00A26EAF" w:rsidP="00D83B96">
            <w:pPr>
              <w:pStyle w:val="Default"/>
              <w:bidi/>
              <w:rPr>
                <w:rFonts w:ascii="Simplified Arabic" w:eastAsia="Times New Roman" w:hAnsi="Simplified Arabic" w:cs="Simplified Arabic"/>
                <w:b/>
                <w:bCs/>
                <w:color w:val="auto"/>
                <w:sz w:val="22"/>
                <w:szCs w:val="22"/>
                <w:rtl/>
              </w:rPr>
            </w:pPr>
            <w:r w:rsidRPr="007E640E">
              <w:rPr>
                <w:rFonts w:ascii="Simplified Arabic" w:hAnsi="Simplified Arabic" w:cs="Simplified Arabic"/>
                <w:b/>
                <w:bCs/>
                <w:color w:val="auto"/>
                <w:sz w:val="22"/>
                <w:szCs w:val="22"/>
                <w:rtl/>
              </w:rPr>
              <w:t>ساعات العمل</w:t>
            </w:r>
          </w:p>
        </w:tc>
        <w:tc>
          <w:tcPr>
            <w:tcW w:w="7560" w:type="dxa"/>
          </w:tcPr>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ساعات العمل الخاصة بنا هي:</w:t>
            </w:r>
          </w:p>
          <w:p w:rsidR="00A26EAF" w:rsidRPr="007E640E" w:rsidRDefault="00A26EAF" w:rsidP="00D83B96">
            <w:pPr>
              <w:pStyle w:val="Default"/>
              <w:bidi/>
              <w:jc w:val="both"/>
              <w:rPr>
                <w:rFonts w:ascii="Simplified Arabic" w:eastAsia="Times New Roman" w:hAnsi="Simplified Arabic" w:cs="Simplified Arabic"/>
                <w:color w:val="auto"/>
                <w:sz w:val="22"/>
                <w:szCs w:val="22"/>
                <w:rtl/>
                <w:lang w:bidi="ar-QA"/>
              </w:rPr>
            </w:pPr>
            <w:r w:rsidRPr="007E640E">
              <w:rPr>
                <w:rFonts w:ascii="Simplified Arabic" w:hAnsi="Simplified Arabic" w:cs="Simplified Arabic"/>
                <w:color w:val="auto"/>
                <w:sz w:val="22"/>
                <w:szCs w:val="22"/>
                <w:rtl/>
              </w:rPr>
              <w:t xml:space="preserve">من 07:00 صباحًا إلى 02:00 </w:t>
            </w:r>
            <w:r>
              <w:rPr>
                <w:rFonts w:ascii="Simplified Arabic" w:hAnsi="Simplified Arabic" w:cs="Simplified Arabic" w:hint="cs"/>
                <w:color w:val="auto"/>
                <w:sz w:val="22"/>
                <w:szCs w:val="22"/>
                <w:rtl/>
              </w:rPr>
              <w:t>بعد الظهر</w:t>
            </w:r>
          </w:p>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من الأحد إلى الخميس</w:t>
            </w:r>
          </w:p>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 xml:space="preserve">رقم الهاتف: </w:t>
            </w:r>
            <w:r w:rsidRPr="007E640E">
              <w:rPr>
                <w:rFonts w:ascii="Simplified Arabic" w:hAnsi="Simplified Arabic" w:cs="Simplified Arabic"/>
                <w:color w:val="auto"/>
                <w:sz w:val="22"/>
                <w:szCs w:val="22"/>
              </w:rPr>
              <w:t>4003-7000</w:t>
            </w:r>
          </w:p>
          <w:p w:rsidR="00A26EAF" w:rsidRDefault="00A26EAF" w:rsidP="00D83B96">
            <w:pPr>
              <w:pStyle w:val="Default"/>
              <w:bidi/>
              <w:jc w:val="both"/>
              <w:rPr>
                <w:rFonts w:ascii="Simplified Arabic" w:eastAsia="Times New Roman" w:hAnsi="Simplified Arabic" w:cs="Simplified Arabic"/>
                <w:color w:val="auto"/>
                <w:sz w:val="22"/>
                <w:szCs w:val="22"/>
                <w:rtl/>
                <w:lang w:bidi="ar-QA"/>
              </w:rPr>
            </w:pPr>
            <w:r w:rsidRPr="007E640E">
              <w:rPr>
                <w:rFonts w:ascii="Simplified Arabic" w:hAnsi="Simplified Arabic" w:cs="Simplified Arabic"/>
                <w:color w:val="auto"/>
                <w:sz w:val="22"/>
                <w:szCs w:val="22"/>
                <w:rtl/>
              </w:rPr>
              <w:t xml:space="preserve">البريد الإلكتروني: </w:t>
            </w:r>
            <w:hyperlink r:id="rId5" w:history="1">
              <w:r w:rsidRPr="00013216">
                <w:rPr>
                  <w:rStyle w:val="Hyperlink"/>
                  <w:rFonts w:ascii="Simplified Arabic" w:hAnsi="Simplified Arabic" w:cs="Simplified Arabic"/>
                  <w:sz w:val="22"/>
                  <w:szCs w:val="22"/>
                </w:rPr>
                <w:t>roi@sidra.org</w:t>
              </w:r>
            </w:hyperlink>
          </w:p>
          <w:p w:rsidR="00A26EAF" w:rsidRPr="007E640E" w:rsidRDefault="00A26EAF" w:rsidP="00D83B96">
            <w:pPr>
              <w:pStyle w:val="Default"/>
              <w:bidi/>
              <w:jc w:val="both"/>
              <w:rPr>
                <w:rFonts w:ascii="Simplified Arabic" w:eastAsia="Times New Roman" w:hAnsi="Simplified Arabic" w:cs="Simplified Arabic"/>
                <w:color w:val="auto"/>
                <w:sz w:val="22"/>
                <w:szCs w:val="22"/>
                <w:rtl/>
                <w:lang w:bidi="ar-QA"/>
              </w:rPr>
            </w:pPr>
          </w:p>
        </w:tc>
      </w:tr>
      <w:tr w:rsidR="00A26EAF" w:rsidRPr="007E640E" w:rsidTr="00D83B96">
        <w:tc>
          <w:tcPr>
            <w:tcW w:w="2700" w:type="dxa"/>
          </w:tcPr>
          <w:p w:rsidR="00A26EAF" w:rsidRPr="007E640E" w:rsidRDefault="00A26EAF" w:rsidP="00D83B96">
            <w:pPr>
              <w:bidi/>
              <w:rPr>
                <w:rFonts w:ascii="Simplified Arabic" w:eastAsia="Times New Roman" w:hAnsi="Simplified Arabic" w:cs="Simplified Arabic"/>
                <w:b/>
                <w:bCs/>
                <w:rtl/>
              </w:rPr>
            </w:pPr>
            <w:r>
              <w:rPr>
                <w:rFonts w:ascii="Simplified Arabic" w:hAnsi="Simplified Arabic" w:cs="Simplified Arabic" w:hint="cs"/>
                <w:b/>
                <w:bCs/>
                <w:rtl/>
              </w:rPr>
              <w:t>المكان</w:t>
            </w:r>
          </w:p>
        </w:tc>
        <w:tc>
          <w:tcPr>
            <w:tcW w:w="7560" w:type="dxa"/>
          </w:tcPr>
          <w:p w:rsidR="00A26EAF"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يقع قسم الكشف عن المعلومات في طابق الساحة العامة</w:t>
            </w:r>
            <w:r>
              <w:rPr>
                <w:rFonts w:ascii="Simplified Arabic" w:hAnsi="Simplified Arabic" w:cs="Simplified Arabic" w:hint="cs"/>
                <w:color w:val="auto"/>
                <w:sz w:val="22"/>
                <w:szCs w:val="22"/>
                <w:rtl/>
              </w:rPr>
              <w:t xml:space="preserve"> (البلازا)</w:t>
            </w:r>
            <w:r w:rsidRPr="007E640E">
              <w:rPr>
                <w:rFonts w:ascii="Simplified Arabic" w:hAnsi="Simplified Arabic" w:cs="Simplified Arabic"/>
                <w:color w:val="auto"/>
                <w:sz w:val="22"/>
                <w:szCs w:val="22"/>
                <w:rtl/>
              </w:rPr>
              <w:t xml:space="preserve">، برج </w:t>
            </w:r>
            <w:r w:rsidRPr="007E640E">
              <w:rPr>
                <w:rFonts w:ascii="Simplified Arabic" w:hAnsi="Simplified Arabic" w:cs="Simplified Arabic"/>
                <w:color w:val="auto"/>
                <w:sz w:val="22"/>
                <w:szCs w:val="22"/>
              </w:rPr>
              <w:t>A</w:t>
            </w:r>
            <w:r w:rsidRPr="007E640E">
              <w:rPr>
                <w:rFonts w:ascii="Simplified Arabic" w:hAnsi="Simplified Arabic" w:cs="Simplified Arabic"/>
                <w:color w:val="auto"/>
                <w:sz w:val="22"/>
                <w:szCs w:val="22"/>
                <w:rtl/>
              </w:rPr>
              <w:t xml:space="preserve"> في </w:t>
            </w:r>
            <w:r>
              <w:rPr>
                <w:rFonts w:ascii="Simplified Arabic" w:hAnsi="Simplified Arabic" w:cs="Simplified Arabic" w:hint="cs"/>
                <w:color w:val="auto"/>
                <w:sz w:val="22"/>
                <w:szCs w:val="22"/>
                <w:rtl/>
              </w:rPr>
              <w:t>ال</w:t>
            </w:r>
            <w:r w:rsidRPr="007E640E">
              <w:rPr>
                <w:rFonts w:ascii="Simplified Arabic" w:hAnsi="Simplified Arabic" w:cs="Simplified Arabic"/>
                <w:color w:val="auto"/>
                <w:sz w:val="22"/>
                <w:szCs w:val="22"/>
                <w:rtl/>
              </w:rPr>
              <w:t xml:space="preserve">مبنى الرئيسي </w:t>
            </w:r>
            <w:r>
              <w:rPr>
                <w:rFonts w:ascii="Simplified Arabic" w:hAnsi="Simplified Arabic" w:cs="Simplified Arabic" w:hint="cs"/>
                <w:color w:val="auto"/>
                <w:sz w:val="22"/>
                <w:szCs w:val="22"/>
                <w:rtl/>
              </w:rPr>
              <w:t>ل</w:t>
            </w:r>
            <w:r w:rsidRPr="007E640E">
              <w:rPr>
                <w:rFonts w:ascii="Simplified Arabic" w:hAnsi="Simplified Arabic" w:cs="Simplified Arabic"/>
                <w:color w:val="auto"/>
                <w:sz w:val="22"/>
                <w:szCs w:val="22"/>
                <w:rtl/>
              </w:rPr>
              <w:t xml:space="preserve">لمستشفى بالقرب من </w:t>
            </w:r>
            <w:r w:rsidRPr="007E640E">
              <w:rPr>
                <w:rFonts w:ascii="Simplified Arabic" w:hAnsi="Simplified Arabic" w:cs="Simplified Arabic"/>
                <w:color w:val="auto"/>
                <w:sz w:val="22"/>
                <w:szCs w:val="22"/>
              </w:rPr>
              <w:t>"</w:t>
            </w:r>
            <w:r w:rsidRPr="007E640E">
              <w:rPr>
                <w:rFonts w:ascii="Simplified Arabic" w:hAnsi="Simplified Arabic" w:cs="Simplified Arabic"/>
                <w:color w:val="auto"/>
                <w:sz w:val="22"/>
                <w:szCs w:val="22"/>
                <w:rtl/>
              </w:rPr>
              <w:t>مكتب استعلامات قسم الأطفال</w:t>
            </w:r>
            <w:r w:rsidRPr="007E640E">
              <w:rPr>
                <w:rFonts w:ascii="Simplified Arabic" w:hAnsi="Simplified Arabic" w:cs="Simplified Arabic"/>
                <w:color w:val="auto"/>
                <w:sz w:val="22"/>
                <w:szCs w:val="22"/>
              </w:rPr>
              <w:t>."</w:t>
            </w:r>
          </w:p>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p>
        </w:tc>
      </w:tr>
      <w:tr w:rsidR="00A26EAF" w:rsidRPr="007E640E" w:rsidTr="00D83B96">
        <w:trPr>
          <w:trHeight w:val="593"/>
        </w:trPr>
        <w:tc>
          <w:tcPr>
            <w:tcW w:w="2700" w:type="dxa"/>
          </w:tcPr>
          <w:p w:rsidR="00A26EAF" w:rsidRPr="007E640E" w:rsidRDefault="00A26EAF" w:rsidP="00D83B96">
            <w:pPr>
              <w:pStyle w:val="Default"/>
              <w:bidi/>
              <w:rPr>
                <w:rFonts w:ascii="Simplified Arabic" w:hAnsi="Simplified Arabic" w:cs="Simplified Arabic"/>
                <w:sz w:val="22"/>
                <w:szCs w:val="22"/>
                <w:rtl/>
              </w:rPr>
            </w:pPr>
            <w:r w:rsidRPr="007E640E">
              <w:rPr>
                <w:rFonts w:ascii="Simplified Arabic" w:hAnsi="Simplified Arabic" w:cs="Simplified Arabic"/>
                <w:b/>
                <w:bCs/>
                <w:sz w:val="22"/>
                <w:szCs w:val="22"/>
                <w:rtl/>
              </w:rPr>
              <w:t>ما هي المعلومات التي يمكنني الحصول عليها</w:t>
            </w:r>
            <w:r w:rsidRPr="007E640E">
              <w:rPr>
                <w:rFonts w:ascii="Simplified Arabic" w:hAnsi="Simplified Arabic" w:cs="Simplified Arabic"/>
                <w:sz w:val="22"/>
                <w:szCs w:val="22"/>
                <w:rtl/>
              </w:rPr>
              <w:t>؟</w:t>
            </w:r>
          </w:p>
        </w:tc>
        <w:tc>
          <w:tcPr>
            <w:tcW w:w="7560" w:type="dxa"/>
          </w:tcPr>
          <w:p w:rsidR="00A26EAF"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shd w:val="clear" w:color="auto" w:fill="FFFFFF"/>
                <w:rtl/>
              </w:rPr>
              <w:t xml:space="preserve">كما هو مذكور في </w:t>
            </w:r>
            <w:r>
              <w:rPr>
                <w:rFonts w:ascii="Simplified Arabic" w:hAnsi="Simplified Arabic" w:cs="Simplified Arabic" w:hint="cs"/>
                <w:color w:val="auto"/>
                <w:sz w:val="22"/>
                <w:szCs w:val="22"/>
                <w:rtl/>
              </w:rPr>
              <w:t>ملاحظات</w:t>
            </w:r>
            <w:r w:rsidRPr="007E640E">
              <w:rPr>
                <w:rFonts w:ascii="Simplified Arabic" w:hAnsi="Simplified Arabic" w:cs="Simplified Arabic"/>
                <w:color w:val="auto"/>
                <w:sz w:val="22"/>
                <w:szCs w:val="22"/>
                <w:rtl/>
              </w:rPr>
              <w:t xml:space="preserve"> الخصوصية، </w:t>
            </w:r>
            <w:r w:rsidRPr="007E640E">
              <w:rPr>
                <w:rFonts w:ascii="Simplified Arabic" w:hAnsi="Simplified Arabic" w:cs="Simplified Arabic"/>
                <w:color w:val="auto"/>
                <w:sz w:val="22"/>
                <w:szCs w:val="22"/>
                <w:shd w:val="clear" w:color="auto" w:fill="FFFFFF"/>
                <w:rtl/>
              </w:rPr>
              <w:t>يحق لك طلب الحصول على نسخ من سجلك الطبي. ويحق لك تلقي نسخة من معلوماتك الطبية و</w:t>
            </w:r>
            <w:r>
              <w:rPr>
                <w:rFonts w:ascii="Simplified Arabic" w:hAnsi="Simplified Arabic" w:cs="Simplified Arabic" w:hint="cs"/>
                <w:color w:val="auto"/>
                <w:sz w:val="22"/>
                <w:szCs w:val="22"/>
                <w:shd w:val="clear" w:color="auto" w:fill="FFFFFF"/>
                <w:rtl/>
              </w:rPr>
              <w:t>مراجعتها</w:t>
            </w:r>
            <w:r w:rsidRPr="007E640E">
              <w:rPr>
                <w:rFonts w:ascii="Simplified Arabic" w:hAnsi="Simplified Arabic" w:cs="Simplified Arabic"/>
                <w:color w:val="auto"/>
                <w:sz w:val="22"/>
                <w:szCs w:val="22"/>
                <w:shd w:val="clear" w:color="auto" w:fill="FFFFFF"/>
                <w:rtl/>
              </w:rPr>
              <w:t>.</w:t>
            </w:r>
          </w:p>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p>
        </w:tc>
      </w:tr>
      <w:tr w:rsidR="00A26EAF" w:rsidRPr="007E640E" w:rsidTr="00D83B96">
        <w:tc>
          <w:tcPr>
            <w:tcW w:w="2700" w:type="dxa"/>
          </w:tcPr>
          <w:p w:rsidR="00A26EAF" w:rsidRPr="007E640E" w:rsidRDefault="00A26EAF" w:rsidP="00D83B96">
            <w:pPr>
              <w:pStyle w:val="Default"/>
              <w:bidi/>
              <w:rPr>
                <w:rFonts w:ascii="Simplified Arabic" w:eastAsia="Times New Roman" w:hAnsi="Simplified Arabic" w:cs="Simplified Arabic"/>
                <w:b/>
                <w:bCs/>
                <w:color w:val="auto"/>
                <w:sz w:val="22"/>
                <w:szCs w:val="22"/>
                <w:rtl/>
              </w:rPr>
            </w:pPr>
            <w:r w:rsidRPr="007E640E">
              <w:rPr>
                <w:rFonts w:ascii="Simplified Arabic" w:hAnsi="Simplified Arabic" w:cs="Simplified Arabic"/>
                <w:b/>
                <w:bCs/>
                <w:color w:val="auto"/>
                <w:sz w:val="22"/>
                <w:szCs w:val="22"/>
                <w:rtl/>
              </w:rPr>
              <w:t>كم من الوقت سيستغرق ذلك؟</w:t>
            </w:r>
          </w:p>
          <w:p w:rsidR="00A26EAF" w:rsidRPr="007E640E" w:rsidRDefault="00A26EAF" w:rsidP="00D83B96">
            <w:pPr>
              <w:bidi/>
              <w:rPr>
                <w:rFonts w:ascii="Simplified Arabic" w:eastAsia="Times New Roman" w:hAnsi="Simplified Arabic" w:cs="Simplified Arabic"/>
              </w:rPr>
            </w:pPr>
          </w:p>
        </w:tc>
        <w:tc>
          <w:tcPr>
            <w:tcW w:w="7560" w:type="dxa"/>
          </w:tcPr>
          <w:p w:rsidR="00A26EAF" w:rsidRPr="007E640E" w:rsidRDefault="00A26EAF" w:rsidP="00D83B96">
            <w:pPr>
              <w:pStyle w:val="NoSpacing"/>
              <w:bidi/>
              <w:jc w:val="both"/>
              <w:rPr>
                <w:rFonts w:ascii="Simplified Arabic" w:hAnsi="Simplified Arabic" w:cs="Simplified Arabic"/>
                <w:rtl/>
              </w:rPr>
            </w:pPr>
            <w:r>
              <w:rPr>
                <w:rFonts w:ascii="Simplified Arabic" w:hAnsi="Simplified Arabic" w:cs="Simplified Arabic" w:hint="cs"/>
                <w:rtl/>
              </w:rPr>
              <w:t>سيتم البدء في انجاز</w:t>
            </w:r>
            <w:r w:rsidRPr="007E640E">
              <w:rPr>
                <w:rFonts w:ascii="Simplified Arabic" w:hAnsi="Simplified Arabic" w:cs="Simplified Arabic"/>
                <w:rtl/>
              </w:rPr>
              <w:t xml:space="preserve"> </w:t>
            </w:r>
            <w:r>
              <w:rPr>
                <w:rFonts w:ascii="Simplified Arabic" w:hAnsi="Simplified Arabic" w:cs="Simplified Arabic" w:hint="cs"/>
                <w:rtl/>
              </w:rPr>
              <w:t>طلبك</w:t>
            </w:r>
            <w:r w:rsidRPr="007E640E">
              <w:rPr>
                <w:rFonts w:ascii="Simplified Arabic" w:hAnsi="Simplified Arabic" w:cs="Simplified Arabic"/>
                <w:rtl/>
              </w:rPr>
              <w:t xml:space="preserve"> بمجرد استلام نموذج مكتمل</w:t>
            </w:r>
            <w:r>
              <w:rPr>
                <w:rFonts w:ascii="Simplified Arabic" w:hAnsi="Simplified Arabic" w:cs="Simplified Arabic" w:hint="cs"/>
                <w:rtl/>
              </w:rPr>
              <w:t xml:space="preserve"> ل</w:t>
            </w:r>
            <w:r w:rsidRPr="007E640E">
              <w:rPr>
                <w:rFonts w:ascii="Simplified Arabic" w:hAnsi="Simplified Arabic" w:cs="Simplified Arabic"/>
                <w:rtl/>
              </w:rPr>
              <w:t>تصريح</w:t>
            </w:r>
            <w:r>
              <w:rPr>
                <w:rFonts w:ascii="Simplified Arabic" w:hAnsi="Simplified Arabic" w:cs="Simplified Arabic" w:hint="cs"/>
                <w:rtl/>
              </w:rPr>
              <w:t xml:space="preserve"> بالكشف عن المعلومات</w:t>
            </w:r>
            <w:r w:rsidRPr="007E640E">
              <w:rPr>
                <w:rFonts w:ascii="Simplified Arabic" w:hAnsi="Simplified Arabic" w:cs="Simplified Arabic"/>
                <w:rtl/>
              </w:rPr>
              <w:t xml:space="preserve">. </w:t>
            </w:r>
            <w:r>
              <w:rPr>
                <w:rFonts w:ascii="Simplified Arabic" w:hAnsi="Simplified Arabic" w:cs="Simplified Arabic" w:hint="cs"/>
                <w:rtl/>
              </w:rPr>
              <w:t>يُرجى السماح بفترة</w:t>
            </w:r>
            <w:r w:rsidRPr="007E640E">
              <w:rPr>
                <w:rFonts w:ascii="Simplified Arabic" w:hAnsi="Simplified Arabic" w:cs="Simplified Arabic"/>
                <w:rtl/>
              </w:rPr>
              <w:t xml:space="preserve"> 15 يوم </w:t>
            </w:r>
            <w:r>
              <w:rPr>
                <w:rFonts w:ascii="Simplified Arabic" w:hAnsi="Simplified Arabic" w:cs="Simplified Arabic" w:hint="cs"/>
                <w:rtl/>
                <w:lang w:bidi="ar-QA"/>
              </w:rPr>
              <w:t>لإنجاز المعاملة الخاصة</w:t>
            </w:r>
            <w:r w:rsidRPr="007E640E">
              <w:rPr>
                <w:rFonts w:ascii="Simplified Arabic" w:hAnsi="Simplified Arabic" w:cs="Simplified Arabic"/>
                <w:rtl/>
              </w:rPr>
              <w:t xml:space="preserve"> </w:t>
            </w:r>
            <w:r>
              <w:rPr>
                <w:rFonts w:ascii="Simplified Arabic" w:hAnsi="Simplified Arabic" w:cs="Simplified Arabic" w:hint="cs"/>
                <w:rtl/>
              </w:rPr>
              <w:t>ب</w:t>
            </w:r>
            <w:r w:rsidRPr="007E640E">
              <w:rPr>
                <w:rFonts w:ascii="Simplified Arabic" w:hAnsi="Simplified Arabic" w:cs="Simplified Arabic"/>
                <w:rtl/>
              </w:rPr>
              <w:t xml:space="preserve">طلب تقريرك الطبي. </w:t>
            </w:r>
            <w:r>
              <w:rPr>
                <w:rFonts w:ascii="Simplified Arabic" w:hAnsi="Simplified Arabic" w:cs="Simplified Arabic" w:hint="cs"/>
                <w:rtl/>
              </w:rPr>
              <w:t>يتم انجاز</w:t>
            </w:r>
            <w:r w:rsidRPr="007E640E">
              <w:rPr>
                <w:rFonts w:ascii="Simplified Arabic" w:hAnsi="Simplified Arabic" w:cs="Simplified Arabic"/>
                <w:rtl/>
              </w:rPr>
              <w:t xml:space="preserve"> الطلبات</w:t>
            </w:r>
            <w:r>
              <w:rPr>
                <w:rFonts w:ascii="Simplified Arabic" w:hAnsi="Simplified Arabic" w:cs="Simplified Arabic" w:hint="cs"/>
                <w:rtl/>
              </w:rPr>
              <w:t xml:space="preserve"> </w:t>
            </w:r>
            <w:r w:rsidRPr="007E640E">
              <w:rPr>
                <w:rFonts w:ascii="Simplified Arabic" w:hAnsi="Simplified Arabic" w:cs="Simplified Arabic"/>
                <w:rtl/>
              </w:rPr>
              <w:t xml:space="preserve">بشكل عام حسب ترتيب تسلّمها. وهناك رسوم </w:t>
            </w:r>
            <w:r>
              <w:rPr>
                <w:rFonts w:ascii="Simplified Arabic" w:hAnsi="Simplified Arabic" w:cs="Simplified Arabic" w:hint="cs"/>
                <w:rtl/>
              </w:rPr>
              <w:t>لإتمام</w:t>
            </w:r>
            <w:r w:rsidRPr="007E640E">
              <w:rPr>
                <w:rFonts w:ascii="Simplified Arabic" w:hAnsi="Simplified Arabic" w:cs="Simplified Arabic"/>
                <w:rtl/>
              </w:rPr>
              <w:t xml:space="preserve"> طلبك. يُرجى مقابلة ممثل قسم الكشف عن المعلومات للاطلاع على جدول الرسوم.</w:t>
            </w:r>
          </w:p>
          <w:p w:rsidR="00A26EAF" w:rsidRPr="007E640E" w:rsidRDefault="00A26EAF" w:rsidP="00D83B96">
            <w:pPr>
              <w:pStyle w:val="NoSpacing"/>
              <w:bidi/>
              <w:jc w:val="both"/>
              <w:rPr>
                <w:rFonts w:ascii="Simplified Arabic" w:hAnsi="Simplified Arabic" w:cs="Simplified Arabic"/>
                <w:rtl/>
              </w:rPr>
            </w:pPr>
            <w:r w:rsidRPr="007E640E">
              <w:rPr>
                <w:rFonts w:ascii="Simplified Arabic" w:hAnsi="Simplified Arabic" w:cs="Simplified Arabic"/>
                <w:rtl/>
              </w:rPr>
              <w:t xml:space="preserve"> </w:t>
            </w:r>
          </w:p>
          <w:p w:rsidR="00A26EAF" w:rsidRPr="007E640E" w:rsidRDefault="00A26EAF" w:rsidP="00D83B96">
            <w:pPr>
              <w:bidi/>
              <w:jc w:val="both"/>
              <w:rPr>
                <w:rFonts w:ascii="Simplified Arabic" w:eastAsia="Times New Roman" w:hAnsi="Simplified Arabic" w:cs="Simplified Arabic"/>
                <w:rtl/>
              </w:rPr>
            </w:pPr>
            <w:r w:rsidRPr="007E640E">
              <w:rPr>
                <w:rFonts w:ascii="Simplified Arabic" w:hAnsi="Simplified Arabic" w:cs="Simplified Arabic"/>
                <w:rtl/>
              </w:rPr>
              <w:t>ملاحظة: إذا كان طلبك عاجلًا، يُرجى إ</w:t>
            </w:r>
            <w:r>
              <w:rPr>
                <w:rFonts w:ascii="Simplified Arabic" w:hAnsi="Simplified Arabic" w:cs="Simplified Arabic" w:hint="cs"/>
                <w:rtl/>
              </w:rPr>
              <w:t>علامنا بذلك</w:t>
            </w:r>
            <w:r w:rsidRPr="007E640E">
              <w:rPr>
                <w:rFonts w:ascii="Simplified Arabic" w:hAnsi="Simplified Arabic" w:cs="Simplified Arabic"/>
                <w:rtl/>
              </w:rPr>
              <w:t xml:space="preserve"> حتى نقوم بإخطار طبيبك. وسوف </w:t>
            </w:r>
            <w:r>
              <w:rPr>
                <w:rFonts w:ascii="Simplified Arabic" w:hAnsi="Simplified Arabic" w:cs="Simplified Arabic" w:hint="cs"/>
                <w:rtl/>
              </w:rPr>
              <w:t>يعتمد</w:t>
            </w:r>
            <w:r w:rsidRPr="007E640E">
              <w:rPr>
                <w:rFonts w:ascii="Simplified Arabic" w:hAnsi="Simplified Arabic" w:cs="Simplified Arabic"/>
                <w:rtl/>
              </w:rPr>
              <w:t xml:space="preserve"> </w:t>
            </w:r>
            <w:r>
              <w:rPr>
                <w:rFonts w:ascii="Simplified Arabic" w:hAnsi="Simplified Arabic" w:cs="Simplified Arabic" w:hint="cs"/>
                <w:rtl/>
              </w:rPr>
              <w:t>الانتهاء من إعداد</w:t>
            </w:r>
            <w:r w:rsidRPr="007E640E">
              <w:rPr>
                <w:rFonts w:ascii="Simplified Arabic" w:hAnsi="Simplified Arabic" w:cs="Simplified Arabic"/>
                <w:rtl/>
              </w:rPr>
              <w:t xml:space="preserve"> التقرير على</w:t>
            </w:r>
            <w:r>
              <w:rPr>
                <w:rFonts w:ascii="Simplified Arabic" w:hAnsi="Simplified Arabic" w:cs="Simplified Arabic" w:hint="cs"/>
                <w:rtl/>
              </w:rPr>
              <w:t xml:space="preserve"> الوقت المتاح</w:t>
            </w:r>
            <w:r w:rsidRPr="007E640E">
              <w:rPr>
                <w:rFonts w:ascii="Simplified Arabic" w:hAnsi="Simplified Arabic" w:cs="Simplified Arabic"/>
                <w:rtl/>
              </w:rPr>
              <w:t xml:space="preserve"> </w:t>
            </w:r>
            <w:r>
              <w:rPr>
                <w:rFonts w:ascii="Simplified Arabic" w:hAnsi="Simplified Arabic" w:cs="Simplified Arabic" w:hint="cs"/>
                <w:rtl/>
              </w:rPr>
              <w:t>ل</w:t>
            </w:r>
            <w:r w:rsidRPr="007E640E">
              <w:rPr>
                <w:rFonts w:ascii="Simplified Arabic" w:hAnsi="Simplified Arabic" w:cs="Simplified Arabic"/>
                <w:rtl/>
              </w:rPr>
              <w:t xml:space="preserve">لطبيب. يُرجى </w:t>
            </w:r>
            <w:r>
              <w:rPr>
                <w:rFonts w:ascii="Simplified Arabic" w:hAnsi="Simplified Arabic" w:cs="Simplified Arabic" w:hint="cs"/>
                <w:rtl/>
              </w:rPr>
              <w:t>السماح</w:t>
            </w:r>
            <w:r w:rsidRPr="007E640E">
              <w:rPr>
                <w:rFonts w:ascii="Simplified Arabic" w:hAnsi="Simplified Arabic" w:cs="Simplified Arabic"/>
                <w:rtl/>
              </w:rPr>
              <w:t xml:space="preserve"> </w:t>
            </w:r>
            <w:r>
              <w:rPr>
                <w:rFonts w:ascii="Simplified Arabic" w:hAnsi="Simplified Arabic" w:cs="Simplified Arabic" w:hint="cs"/>
                <w:rtl/>
              </w:rPr>
              <w:t>بفترة</w:t>
            </w:r>
            <w:r w:rsidRPr="007E640E">
              <w:rPr>
                <w:rFonts w:ascii="Simplified Arabic" w:hAnsi="Simplified Arabic" w:cs="Simplified Arabic"/>
                <w:rtl/>
              </w:rPr>
              <w:t xml:space="preserve"> 5 أيام عمل على الأقل </w:t>
            </w:r>
            <w:r>
              <w:rPr>
                <w:rFonts w:ascii="Simplified Arabic" w:hAnsi="Simplified Arabic" w:cs="Simplified Arabic" w:hint="cs"/>
                <w:rtl/>
              </w:rPr>
              <w:t>لإنجاز</w:t>
            </w:r>
            <w:r w:rsidRPr="007E640E">
              <w:rPr>
                <w:rFonts w:ascii="Simplified Arabic" w:hAnsi="Simplified Arabic" w:cs="Simplified Arabic"/>
                <w:rtl/>
              </w:rPr>
              <w:t xml:space="preserve"> الطلب العاجل وسوف تُطبق رسوم إضافية قدرها 100 ريال قطري.</w:t>
            </w:r>
          </w:p>
        </w:tc>
      </w:tr>
      <w:tr w:rsidR="00A26EAF" w:rsidRPr="007E640E" w:rsidTr="00D83B96">
        <w:trPr>
          <w:trHeight w:val="1196"/>
        </w:trPr>
        <w:tc>
          <w:tcPr>
            <w:tcW w:w="2700" w:type="dxa"/>
          </w:tcPr>
          <w:p w:rsidR="00A26EAF" w:rsidRPr="007E640E" w:rsidRDefault="00A26EAF" w:rsidP="00D83B96">
            <w:pPr>
              <w:pStyle w:val="Default"/>
              <w:bidi/>
              <w:rPr>
                <w:rFonts w:ascii="Simplified Arabic" w:eastAsia="Times New Roman" w:hAnsi="Simplified Arabic" w:cs="Simplified Arabic"/>
                <w:color w:val="auto"/>
                <w:sz w:val="22"/>
                <w:szCs w:val="22"/>
                <w:rtl/>
              </w:rPr>
            </w:pPr>
            <w:r w:rsidRPr="007E640E">
              <w:rPr>
                <w:rFonts w:ascii="Simplified Arabic" w:hAnsi="Simplified Arabic" w:cs="Simplified Arabic"/>
                <w:b/>
                <w:bCs/>
                <w:color w:val="auto"/>
                <w:sz w:val="22"/>
                <w:szCs w:val="22"/>
                <w:rtl/>
              </w:rPr>
              <w:t>هل يمكنني الحصول على سجلات طفلي</w:t>
            </w:r>
            <w:r w:rsidRPr="007E640E">
              <w:rPr>
                <w:rFonts w:ascii="Simplified Arabic" w:hAnsi="Simplified Arabic" w:cs="Simplified Arabic"/>
                <w:color w:val="auto"/>
                <w:sz w:val="22"/>
                <w:szCs w:val="22"/>
                <w:rtl/>
              </w:rPr>
              <w:t>؟</w:t>
            </w:r>
          </w:p>
          <w:p w:rsidR="00A26EAF" w:rsidRDefault="00A26EAF" w:rsidP="00D83B96">
            <w:pPr>
              <w:pStyle w:val="Default"/>
              <w:bidi/>
              <w:rPr>
                <w:rFonts w:ascii="Simplified Arabic" w:eastAsia="Times New Roman" w:hAnsi="Simplified Arabic" w:cs="Simplified Arabic"/>
                <w:color w:val="auto"/>
                <w:sz w:val="22"/>
                <w:szCs w:val="22"/>
                <w:rtl/>
              </w:rPr>
            </w:pPr>
          </w:p>
          <w:p w:rsidR="00A26EAF" w:rsidRDefault="00A26EAF" w:rsidP="00D83B96">
            <w:pPr>
              <w:pStyle w:val="Default"/>
              <w:bidi/>
              <w:rPr>
                <w:rFonts w:ascii="Simplified Arabic" w:eastAsia="Times New Roman" w:hAnsi="Simplified Arabic" w:cs="Simplified Arabic"/>
                <w:color w:val="auto"/>
                <w:sz w:val="22"/>
                <w:szCs w:val="22"/>
                <w:rtl/>
              </w:rPr>
            </w:pPr>
          </w:p>
          <w:p w:rsidR="00A26EAF" w:rsidRDefault="00A26EAF" w:rsidP="00D83B96">
            <w:pPr>
              <w:pStyle w:val="Default"/>
              <w:bidi/>
              <w:rPr>
                <w:rFonts w:ascii="Simplified Arabic" w:eastAsia="Times New Roman" w:hAnsi="Simplified Arabic" w:cs="Simplified Arabic"/>
                <w:color w:val="auto"/>
                <w:sz w:val="22"/>
                <w:szCs w:val="22"/>
                <w:rtl/>
              </w:rPr>
            </w:pPr>
          </w:p>
          <w:p w:rsidR="00A26EAF" w:rsidRDefault="00A26EAF" w:rsidP="00D83B96">
            <w:pPr>
              <w:pStyle w:val="Default"/>
              <w:bidi/>
              <w:rPr>
                <w:rFonts w:ascii="Simplified Arabic" w:eastAsia="Times New Roman" w:hAnsi="Simplified Arabic" w:cs="Simplified Arabic"/>
                <w:color w:val="auto"/>
                <w:sz w:val="22"/>
                <w:szCs w:val="22"/>
                <w:rtl/>
              </w:rPr>
            </w:pPr>
          </w:p>
          <w:p w:rsidR="00A26EAF" w:rsidRPr="007E640E" w:rsidRDefault="00A26EAF" w:rsidP="00D83B96">
            <w:pPr>
              <w:pStyle w:val="Default"/>
              <w:bidi/>
              <w:rPr>
                <w:rFonts w:ascii="Simplified Arabic" w:eastAsia="Times New Roman" w:hAnsi="Simplified Arabic" w:cs="Simplified Arabic"/>
                <w:color w:val="auto"/>
                <w:sz w:val="22"/>
                <w:szCs w:val="22"/>
              </w:rPr>
            </w:pPr>
          </w:p>
        </w:tc>
        <w:tc>
          <w:tcPr>
            <w:tcW w:w="7560" w:type="dxa"/>
          </w:tcPr>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lastRenderedPageBreak/>
              <w:t>نعم، إذا كان طفلك أ</w:t>
            </w:r>
            <w:r>
              <w:rPr>
                <w:rFonts w:ascii="Simplified Arabic" w:hAnsi="Simplified Arabic" w:cs="Simplified Arabic" w:hint="cs"/>
                <w:color w:val="auto"/>
                <w:sz w:val="22"/>
                <w:szCs w:val="22"/>
                <w:rtl/>
              </w:rPr>
              <w:t>قل</w:t>
            </w:r>
            <w:r w:rsidRPr="007E640E">
              <w:rPr>
                <w:rFonts w:ascii="Simplified Arabic" w:hAnsi="Simplified Arabic" w:cs="Simplified Arabic"/>
                <w:color w:val="auto"/>
                <w:sz w:val="22"/>
                <w:szCs w:val="22"/>
                <w:rtl/>
              </w:rPr>
              <w:t xml:space="preserve"> من 18 </w:t>
            </w:r>
            <w:r>
              <w:rPr>
                <w:rFonts w:ascii="Simplified Arabic" w:hAnsi="Simplified Arabic" w:cs="Simplified Arabic" w:hint="cs"/>
                <w:color w:val="auto"/>
                <w:sz w:val="22"/>
                <w:szCs w:val="22"/>
                <w:rtl/>
              </w:rPr>
              <w:t>سنة</w:t>
            </w:r>
            <w:r w:rsidRPr="007E640E">
              <w:rPr>
                <w:rFonts w:ascii="Simplified Arabic" w:hAnsi="Simplified Arabic" w:cs="Simplified Arabic"/>
                <w:color w:val="auto"/>
                <w:sz w:val="22"/>
                <w:szCs w:val="22"/>
                <w:rtl/>
              </w:rPr>
              <w:t xml:space="preserve"> وإذا كان يمكننا التأكد</w:t>
            </w:r>
            <w:r>
              <w:rPr>
                <w:rFonts w:ascii="Simplified Arabic" w:hAnsi="Simplified Arabic" w:cs="Simplified Arabic" w:hint="cs"/>
                <w:color w:val="auto"/>
                <w:sz w:val="22"/>
                <w:szCs w:val="22"/>
                <w:rtl/>
              </w:rPr>
              <w:t xml:space="preserve"> من</w:t>
            </w:r>
            <w:r w:rsidRPr="007E640E">
              <w:rPr>
                <w:rFonts w:ascii="Simplified Arabic" w:hAnsi="Simplified Arabic" w:cs="Simplified Arabic"/>
                <w:color w:val="auto"/>
                <w:sz w:val="22"/>
                <w:szCs w:val="22"/>
                <w:rtl/>
              </w:rPr>
              <w:t xml:space="preserve"> أنك ولي أمر الطفل أو الوصي القانوني عليه. سيلزم تقديم أحد مستندات إثبات الهوية التالية إلى جانب إثبات لهوية الطفل.</w:t>
            </w:r>
          </w:p>
          <w:p w:rsidR="00A26EAF" w:rsidRPr="007E640E" w:rsidRDefault="00A26EAF" w:rsidP="00A26EAF">
            <w:pPr>
              <w:pStyle w:val="Default"/>
              <w:numPr>
                <w:ilvl w:val="0"/>
                <w:numId w:val="1"/>
              </w:numPr>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 xml:space="preserve">بطاقة الهوية القطرية </w:t>
            </w:r>
          </w:p>
          <w:p w:rsidR="00A26EAF" w:rsidRPr="007E640E" w:rsidRDefault="00A26EAF" w:rsidP="00A26EAF">
            <w:pPr>
              <w:pStyle w:val="Default"/>
              <w:numPr>
                <w:ilvl w:val="0"/>
                <w:numId w:val="1"/>
              </w:numPr>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lastRenderedPageBreak/>
              <w:t>جواز السفر</w:t>
            </w:r>
          </w:p>
          <w:p w:rsidR="00A26EAF" w:rsidRPr="007E640E" w:rsidRDefault="00A26EAF" w:rsidP="00A26EAF">
            <w:pPr>
              <w:pStyle w:val="Default"/>
              <w:numPr>
                <w:ilvl w:val="0"/>
                <w:numId w:val="1"/>
              </w:numPr>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شهادة الميلاد</w:t>
            </w:r>
          </w:p>
          <w:p w:rsidR="00A26EAF" w:rsidRPr="007E640E" w:rsidRDefault="00A26EAF" w:rsidP="00A26EAF">
            <w:pPr>
              <w:pStyle w:val="Default"/>
              <w:numPr>
                <w:ilvl w:val="0"/>
                <w:numId w:val="1"/>
              </w:numPr>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بطاقة حمد</w:t>
            </w:r>
            <w:r>
              <w:rPr>
                <w:rFonts w:ascii="Simplified Arabic" w:hAnsi="Simplified Arabic" w:cs="Simplified Arabic" w:hint="cs"/>
                <w:color w:val="auto"/>
                <w:sz w:val="22"/>
                <w:szCs w:val="22"/>
                <w:rtl/>
              </w:rPr>
              <w:t xml:space="preserve"> الصحية</w:t>
            </w:r>
          </w:p>
        </w:tc>
      </w:tr>
      <w:tr w:rsidR="00A26EAF" w:rsidRPr="007E640E" w:rsidTr="00D83B96">
        <w:tc>
          <w:tcPr>
            <w:tcW w:w="2700" w:type="dxa"/>
          </w:tcPr>
          <w:p w:rsidR="00A26EAF" w:rsidRPr="007E640E" w:rsidRDefault="00A26EAF" w:rsidP="00D83B96">
            <w:pPr>
              <w:pStyle w:val="Default"/>
              <w:bidi/>
              <w:rPr>
                <w:rFonts w:ascii="Simplified Arabic" w:eastAsia="Times New Roman" w:hAnsi="Simplified Arabic" w:cs="Simplified Arabic"/>
                <w:b/>
                <w:bCs/>
                <w:color w:val="auto"/>
                <w:sz w:val="22"/>
                <w:szCs w:val="22"/>
                <w:rtl/>
              </w:rPr>
            </w:pPr>
            <w:r w:rsidRPr="007E640E">
              <w:rPr>
                <w:rFonts w:ascii="Simplified Arabic" w:hAnsi="Simplified Arabic" w:cs="Simplified Arabic"/>
                <w:b/>
                <w:bCs/>
                <w:color w:val="auto"/>
                <w:sz w:val="22"/>
                <w:szCs w:val="22"/>
                <w:rtl/>
              </w:rPr>
              <w:lastRenderedPageBreak/>
              <w:t xml:space="preserve">إذا كنت لا أحتاج إلى التقرير الطبي ولكنني أحتاج إلى الاطلاع على </w:t>
            </w:r>
            <w:r>
              <w:rPr>
                <w:rFonts w:ascii="Simplified Arabic" w:hAnsi="Simplified Arabic" w:cs="Simplified Arabic" w:hint="cs"/>
                <w:b/>
                <w:bCs/>
                <w:color w:val="auto"/>
                <w:sz w:val="22"/>
                <w:szCs w:val="22"/>
                <w:rtl/>
              </w:rPr>
              <w:t>ملخص للملاحظات</w:t>
            </w:r>
            <w:r w:rsidRPr="007E640E">
              <w:rPr>
                <w:rFonts w:ascii="Simplified Arabic" w:hAnsi="Simplified Arabic" w:cs="Simplified Arabic"/>
                <w:b/>
                <w:bCs/>
                <w:color w:val="auto"/>
                <w:sz w:val="22"/>
                <w:szCs w:val="22"/>
                <w:rtl/>
              </w:rPr>
              <w:t xml:space="preserve"> وبعض النتائج، فكيف يمكنني ذلك؟</w:t>
            </w:r>
          </w:p>
        </w:tc>
        <w:tc>
          <w:tcPr>
            <w:tcW w:w="7560" w:type="dxa"/>
          </w:tcPr>
          <w:p w:rsidR="00A26EAF" w:rsidRPr="007E640E" w:rsidRDefault="00A26EAF" w:rsidP="00D83B96">
            <w:pPr>
              <w:pStyle w:val="NoSpacing"/>
              <w:bidi/>
              <w:jc w:val="both"/>
              <w:rPr>
                <w:rFonts w:ascii="Simplified Arabic" w:hAnsi="Simplified Arabic" w:cs="Simplified Arabic"/>
                <w:rtl/>
              </w:rPr>
            </w:pPr>
            <w:r w:rsidRPr="007E640E">
              <w:rPr>
                <w:rFonts w:ascii="Simplified Arabic" w:hAnsi="Simplified Arabic" w:cs="Simplified Arabic"/>
                <w:rtl/>
              </w:rPr>
              <w:t xml:space="preserve">يمكنك الحصول على نسخة من </w:t>
            </w:r>
            <w:r>
              <w:rPr>
                <w:rFonts w:ascii="Simplified Arabic" w:hAnsi="Simplified Arabic" w:cs="Simplified Arabic" w:hint="cs"/>
                <w:rtl/>
              </w:rPr>
              <w:t>الملاحظات</w:t>
            </w:r>
            <w:r w:rsidRPr="007E640E">
              <w:rPr>
                <w:rFonts w:ascii="Simplified Arabic" w:hAnsi="Simplified Arabic" w:cs="Simplified Arabic"/>
                <w:rtl/>
              </w:rPr>
              <w:t xml:space="preserve"> السريرية وأي نتائج سريرية أخرى عن طريق الدخول إلى بوابة المريض الإلكترونية لسدرة</w:t>
            </w:r>
            <w:r>
              <w:rPr>
                <w:rFonts w:ascii="Simplified Arabic" w:hAnsi="Simplified Arabic" w:cs="Simplified Arabic" w:hint="cs"/>
                <w:rtl/>
              </w:rPr>
              <w:t xml:space="preserve"> للطب</w:t>
            </w:r>
            <w:r w:rsidRPr="007E640E">
              <w:rPr>
                <w:rFonts w:ascii="Simplified Arabic" w:hAnsi="Simplified Arabic" w:cs="Simplified Arabic"/>
                <w:rtl/>
              </w:rPr>
              <w:t xml:space="preserve"> دون دفع أي رسوم.</w:t>
            </w:r>
          </w:p>
          <w:p w:rsidR="00A26EAF" w:rsidRPr="007E640E" w:rsidRDefault="00A26EAF" w:rsidP="00D83B96">
            <w:pPr>
              <w:pStyle w:val="NoSpacing"/>
              <w:bidi/>
              <w:jc w:val="both"/>
              <w:rPr>
                <w:rFonts w:ascii="Simplified Arabic" w:hAnsi="Simplified Arabic" w:cs="Simplified Arabic"/>
                <w:rtl/>
              </w:rPr>
            </w:pPr>
            <w:r w:rsidRPr="007E640E">
              <w:rPr>
                <w:rFonts w:ascii="Simplified Arabic" w:hAnsi="Simplified Arabic" w:cs="Simplified Arabic"/>
                <w:rtl/>
              </w:rPr>
              <w:t>يُرجى طلب المساعدة من موظف الوحدة أو الممرضة أثناء زيارتك لسدرة</w:t>
            </w:r>
            <w:r>
              <w:rPr>
                <w:rFonts w:ascii="Simplified Arabic" w:hAnsi="Simplified Arabic" w:cs="Simplified Arabic" w:hint="cs"/>
                <w:rtl/>
              </w:rPr>
              <w:t xml:space="preserve"> للطب</w:t>
            </w:r>
            <w:r w:rsidRPr="007E640E">
              <w:rPr>
                <w:rFonts w:ascii="Simplified Arabic" w:hAnsi="Simplified Arabic" w:cs="Simplified Arabic"/>
                <w:rtl/>
              </w:rPr>
              <w:t>.</w:t>
            </w:r>
          </w:p>
          <w:p w:rsidR="00A26EAF" w:rsidRDefault="00A26EAF" w:rsidP="00D83B96">
            <w:pPr>
              <w:pStyle w:val="NoSpacing"/>
              <w:bidi/>
              <w:jc w:val="both"/>
              <w:rPr>
                <w:rFonts w:ascii="Simplified Arabic" w:eastAsia="Times New Roman" w:hAnsi="Simplified Arabic" w:cs="Simplified Arabic"/>
                <w:rtl/>
              </w:rPr>
            </w:pPr>
            <w:r w:rsidRPr="007E640E">
              <w:rPr>
                <w:rFonts w:ascii="Simplified Arabic" w:hAnsi="Simplified Arabic" w:cs="Simplified Arabic"/>
                <w:rtl/>
              </w:rPr>
              <w:t xml:space="preserve">وستكون هذه المعلومات متاحة لك في نفس الوحدة. </w:t>
            </w:r>
            <w:r>
              <w:rPr>
                <w:rFonts w:ascii="Simplified Arabic" w:hAnsi="Simplified Arabic" w:cs="Simplified Arabic" w:hint="cs"/>
                <w:rtl/>
              </w:rPr>
              <w:t>وينبغي</w:t>
            </w:r>
            <w:r w:rsidRPr="007E640E">
              <w:rPr>
                <w:rFonts w:ascii="Simplified Arabic" w:hAnsi="Simplified Arabic" w:cs="Simplified Arabic"/>
                <w:rtl/>
              </w:rPr>
              <w:t xml:space="preserve"> أن </w:t>
            </w:r>
            <w:r>
              <w:rPr>
                <w:rFonts w:ascii="Simplified Arabic" w:hAnsi="Simplified Arabic" w:cs="Simplified Arabic" w:hint="cs"/>
                <w:rtl/>
              </w:rPr>
              <w:t>تكون</w:t>
            </w:r>
            <w:r w:rsidRPr="007E640E">
              <w:rPr>
                <w:rFonts w:ascii="Simplified Arabic" w:hAnsi="Simplified Arabic" w:cs="Simplified Arabic"/>
                <w:rtl/>
              </w:rPr>
              <w:t xml:space="preserve"> الوحدة</w:t>
            </w:r>
            <w:r>
              <w:rPr>
                <w:rFonts w:ascii="Simplified Arabic" w:hAnsi="Simplified Arabic" w:cs="Simplified Arabic" w:hint="cs"/>
                <w:rtl/>
              </w:rPr>
              <w:t xml:space="preserve"> أو القسم</w:t>
            </w:r>
            <w:r w:rsidRPr="007E640E">
              <w:rPr>
                <w:rFonts w:ascii="Simplified Arabic" w:hAnsi="Simplified Arabic" w:cs="Simplified Arabic"/>
                <w:rtl/>
              </w:rPr>
              <w:t xml:space="preserve"> </w:t>
            </w:r>
            <w:r>
              <w:rPr>
                <w:rFonts w:ascii="Simplified Arabic" w:hAnsi="Simplified Arabic" w:cs="Simplified Arabic" w:hint="cs"/>
                <w:rtl/>
              </w:rPr>
              <w:t>الذي</w:t>
            </w:r>
            <w:r w:rsidRPr="007E640E">
              <w:rPr>
                <w:rFonts w:ascii="Simplified Arabic" w:hAnsi="Simplified Arabic" w:cs="Simplified Arabic"/>
                <w:rtl/>
              </w:rPr>
              <w:t xml:space="preserve"> تزوره </w:t>
            </w:r>
            <w:r>
              <w:rPr>
                <w:rFonts w:ascii="Simplified Arabic" w:hAnsi="Simplified Arabic" w:cs="Simplified Arabic" w:hint="cs"/>
                <w:rtl/>
              </w:rPr>
              <w:t>قادر على تزويدك</w:t>
            </w:r>
            <w:r w:rsidRPr="007E640E">
              <w:rPr>
                <w:rFonts w:ascii="Simplified Arabic" w:hAnsi="Simplified Arabic" w:cs="Simplified Arabic"/>
                <w:rtl/>
              </w:rPr>
              <w:t xml:space="preserve"> </w:t>
            </w:r>
            <w:r>
              <w:rPr>
                <w:rFonts w:ascii="Simplified Arabic" w:hAnsi="Simplified Arabic" w:cs="Simplified Arabic" w:hint="cs"/>
                <w:rtl/>
              </w:rPr>
              <w:t>ب</w:t>
            </w:r>
            <w:r w:rsidRPr="007E640E">
              <w:rPr>
                <w:rFonts w:ascii="Simplified Arabic" w:hAnsi="Simplified Arabic" w:cs="Simplified Arabic"/>
                <w:rtl/>
              </w:rPr>
              <w:t>هذه المعلومات دون الحاجة إلى الذهاب إلى قسم الكشف عن المعلومات.</w:t>
            </w:r>
          </w:p>
          <w:p w:rsidR="00A26EAF" w:rsidRPr="007E640E" w:rsidRDefault="00A26EAF" w:rsidP="00D83B96">
            <w:pPr>
              <w:pStyle w:val="NoSpacing"/>
              <w:bidi/>
              <w:jc w:val="both"/>
              <w:rPr>
                <w:rFonts w:ascii="Simplified Arabic" w:eastAsia="Times New Roman" w:hAnsi="Simplified Arabic" w:cs="Simplified Arabic"/>
                <w:rtl/>
              </w:rPr>
            </w:pPr>
          </w:p>
        </w:tc>
      </w:tr>
      <w:tr w:rsidR="00A26EAF" w:rsidRPr="007E640E" w:rsidTr="00D83B96">
        <w:trPr>
          <w:trHeight w:val="1142"/>
        </w:trPr>
        <w:tc>
          <w:tcPr>
            <w:tcW w:w="2700" w:type="dxa"/>
            <w:shd w:val="clear" w:color="auto" w:fill="auto"/>
          </w:tcPr>
          <w:p w:rsidR="00A26EAF" w:rsidRPr="007E640E" w:rsidRDefault="00A26EAF" w:rsidP="00D83B96">
            <w:pPr>
              <w:pStyle w:val="Default"/>
              <w:bidi/>
              <w:rPr>
                <w:rFonts w:ascii="Simplified Arabic" w:eastAsia="Times New Roman" w:hAnsi="Simplified Arabic" w:cs="Simplified Arabic"/>
                <w:b/>
                <w:bCs/>
                <w:color w:val="auto"/>
                <w:sz w:val="22"/>
                <w:szCs w:val="22"/>
                <w:rtl/>
              </w:rPr>
            </w:pPr>
            <w:r w:rsidRPr="007E640E">
              <w:rPr>
                <w:rFonts w:ascii="Simplified Arabic" w:hAnsi="Simplified Arabic" w:cs="Simplified Arabic"/>
                <w:b/>
                <w:bCs/>
                <w:color w:val="auto"/>
                <w:sz w:val="22"/>
                <w:szCs w:val="22"/>
                <w:rtl/>
              </w:rPr>
              <w:t>كيف يمكنني الحصول على سجل</w:t>
            </w:r>
            <w:r>
              <w:rPr>
                <w:rFonts w:ascii="Simplified Arabic" w:hAnsi="Simplified Arabic" w:cs="Simplified Arabic" w:hint="cs"/>
                <w:b/>
                <w:bCs/>
                <w:color w:val="auto"/>
                <w:sz w:val="22"/>
                <w:szCs w:val="22"/>
                <w:rtl/>
              </w:rPr>
              <w:t>ي</w:t>
            </w:r>
            <w:r w:rsidRPr="007E640E">
              <w:rPr>
                <w:rFonts w:ascii="Simplified Arabic" w:hAnsi="Simplified Arabic" w:cs="Simplified Arabic"/>
                <w:b/>
                <w:bCs/>
                <w:color w:val="auto"/>
                <w:sz w:val="22"/>
                <w:szCs w:val="22"/>
                <w:rtl/>
              </w:rPr>
              <w:t xml:space="preserve"> الصحي إذا قمت بتعيين أحد الأشخاص ليقوم بذلك في غيابي؟</w:t>
            </w:r>
          </w:p>
        </w:tc>
        <w:tc>
          <w:tcPr>
            <w:tcW w:w="7560" w:type="dxa"/>
            <w:shd w:val="clear" w:color="auto" w:fill="auto"/>
          </w:tcPr>
          <w:p w:rsidR="00A26EAF" w:rsidRDefault="00A26EAF" w:rsidP="00D83B96">
            <w:pPr>
              <w:pStyle w:val="NoSpacing"/>
              <w:bidi/>
              <w:jc w:val="both"/>
              <w:rPr>
                <w:rFonts w:ascii="Simplified Arabic" w:hAnsi="Simplified Arabic" w:cs="Simplified Arabic"/>
                <w:rtl/>
              </w:rPr>
            </w:pPr>
            <w:r w:rsidRPr="007E640E">
              <w:rPr>
                <w:rFonts w:ascii="Simplified Arabic" w:hAnsi="Simplified Arabic" w:cs="Simplified Arabic"/>
                <w:rtl/>
              </w:rPr>
              <w:t xml:space="preserve">يمكنك التصريح لشخص آخر باستلام سجلاتك بالنيابة عنك إذا قمت بتقديم مذكرة موقعة تعطيه الإذن للقيام بذلك. </w:t>
            </w:r>
            <w:r>
              <w:rPr>
                <w:rFonts w:ascii="Simplified Arabic" w:hAnsi="Simplified Arabic" w:cs="Simplified Arabic" w:hint="cs"/>
                <w:rtl/>
              </w:rPr>
              <w:t>و</w:t>
            </w:r>
            <w:r w:rsidRPr="007E640E">
              <w:rPr>
                <w:rFonts w:ascii="Simplified Arabic" w:hAnsi="Simplified Arabic" w:cs="Simplified Arabic"/>
                <w:rtl/>
              </w:rPr>
              <w:t>يلزم إرسال</w:t>
            </w:r>
            <w:r w:rsidRPr="007E640E">
              <w:rPr>
                <w:rFonts w:ascii="Simplified Arabic" w:hAnsi="Simplified Arabic" w:cs="Simplified Arabic"/>
                <w:shd w:val="clear" w:color="auto" w:fill="FFFFFF"/>
                <w:rtl/>
              </w:rPr>
              <w:t xml:space="preserve"> </w:t>
            </w:r>
            <w:r w:rsidRPr="007E640E">
              <w:rPr>
                <w:rFonts w:ascii="Simplified Arabic" w:hAnsi="Simplified Arabic" w:cs="Simplified Arabic"/>
                <w:shd w:val="clear" w:color="auto" w:fill="FFFFFF"/>
              </w:rPr>
              <w:t>"</w:t>
            </w:r>
            <w:r w:rsidRPr="007E640E">
              <w:rPr>
                <w:rFonts w:ascii="Simplified Arabic" w:hAnsi="Simplified Arabic" w:cs="Simplified Arabic"/>
                <w:shd w:val="clear" w:color="auto" w:fill="FFFFFF"/>
                <w:rtl/>
              </w:rPr>
              <w:t>نموذج تصريح بالكشف عن المعلومات الطبية</w:t>
            </w:r>
            <w:r w:rsidRPr="007E640E">
              <w:rPr>
                <w:rFonts w:ascii="Simplified Arabic" w:hAnsi="Simplified Arabic" w:cs="Simplified Arabic"/>
              </w:rPr>
              <w:t>"</w:t>
            </w:r>
            <w:r w:rsidRPr="007E640E">
              <w:rPr>
                <w:rFonts w:ascii="Simplified Arabic" w:hAnsi="Simplified Arabic" w:cs="Simplified Arabic"/>
                <w:rtl/>
              </w:rPr>
              <w:t xml:space="preserve"> مكتمل مع الشخص المُعيّن الذي توافق على قيامه باستلام سجلاتك. </w:t>
            </w:r>
            <w:r>
              <w:rPr>
                <w:rFonts w:ascii="Simplified Arabic" w:hAnsi="Simplified Arabic" w:cs="Simplified Arabic" w:hint="cs"/>
                <w:rtl/>
              </w:rPr>
              <w:t>و</w:t>
            </w:r>
            <w:r w:rsidRPr="007E640E">
              <w:rPr>
                <w:rFonts w:ascii="Simplified Arabic" w:hAnsi="Simplified Arabic" w:cs="Simplified Arabic"/>
                <w:rtl/>
              </w:rPr>
              <w:t>عند المصادقة على الطلب، سيطلب قسم الكشف عن المعلومات من المُستلِم تقديم نسخة من بطاقة الهوية القطرية أو بطاقة حمد</w:t>
            </w:r>
            <w:r>
              <w:rPr>
                <w:rFonts w:ascii="Simplified Arabic" w:hAnsi="Simplified Arabic" w:cs="Simplified Arabic" w:hint="cs"/>
                <w:rtl/>
              </w:rPr>
              <w:t xml:space="preserve"> الصحية</w:t>
            </w:r>
            <w:r w:rsidRPr="007E640E">
              <w:rPr>
                <w:rFonts w:ascii="Simplified Arabic" w:hAnsi="Simplified Arabic" w:cs="Simplified Arabic"/>
                <w:rtl/>
              </w:rPr>
              <w:t xml:space="preserve"> أو شهادة الميلاد الخاصة به، وإثبات هوية الوصي القانوني و/أو المريض (بطاقة الهوية القطرية أو جواز السفر أو شهادة الميلاد أو بطاقة حمد</w:t>
            </w:r>
            <w:r>
              <w:rPr>
                <w:rFonts w:ascii="Simplified Arabic" w:hAnsi="Simplified Arabic" w:cs="Simplified Arabic" w:hint="cs"/>
                <w:rtl/>
              </w:rPr>
              <w:t xml:space="preserve"> الصحية</w:t>
            </w:r>
            <w:r w:rsidRPr="007E640E">
              <w:rPr>
                <w:rFonts w:ascii="Simplified Arabic" w:hAnsi="Simplified Arabic" w:cs="Simplified Arabic"/>
                <w:rtl/>
              </w:rPr>
              <w:t>).</w:t>
            </w:r>
          </w:p>
          <w:p w:rsidR="00A26EAF" w:rsidRPr="007E640E" w:rsidRDefault="00A26EAF" w:rsidP="00D83B96">
            <w:pPr>
              <w:pStyle w:val="NoSpacing"/>
              <w:bidi/>
              <w:jc w:val="both"/>
              <w:rPr>
                <w:rFonts w:ascii="Simplified Arabic" w:hAnsi="Simplified Arabic" w:cs="Simplified Arabic"/>
                <w:rtl/>
              </w:rPr>
            </w:pPr>
          </w:p>
        </w:tc>
      </w:tr>
      <w:tr w:rsidR="00A26EAF" w:rsidRPr="007E640E" w:rsidTr="00D83B96">
        <w:trPr>
          <w:trHeight w:val="1187"/>
        </w:trPr>
        <w:tc>
          <w:tcPr>
            <w:tcW w:w="2700" w:type="dxa"/>
          </w:tcPr>
          <w:p w:rsidR="00A26EAF" w:rsidRPr="007E640E" w:rsidRDefault="00A26EAF" w:rsidP="00D83B96">
            <w:pPr>
              <w:pStyle w:val="Default"/>
              <w:bidi/>
              <w:rPr>
                <w:rFonts w:ascii="Simplified Arabic" w:eastAsia="Times New Roman" w:hAnsi="Simplified Arabic" w:cs="Simplified Arabic"/>
                <w:b/>
                <w:bCs/>
                <w:color w:val="auto"/>
                <w:sz w:val="22"/>
                <w:szCs w:val="22"/>
                <w:rtl/>
              </w:rPr>
            </w:pPr>
            <w:r w:rsidRPr="007E640E">
              <w:rPr>
                <w:rFonts w:ascii="Simplified Arabic" w:hAnsi="Simplified Arabic" w:cs="Simplified Arabic"/>
                <w:b/>
                <w:bCs/>
                <w:sz w:val="22"/>
                <w:szCs w:val="22"/>
                <w:rtl/>
              </w:rPr>
              <w:t>جاهز للاستلام</w:t>
            </w:r>
          </w:p>
        </w:tc>
        <w:tc>
          <w:tcPr>
            <w:tcW w:w="7560" w:type="dxa"/>
          </w:tcPr>
          <w:p w:rsidR="00A26EAF" w:rsidRPr="007E640E" w:rsidRDefault="00A26EAF" w:rsidP="00D83B96">
            <w:pPr>
              <w:pStyle w:val="Default"/>
              <w:bidi/>
              <w:jc w:val="both"/>
              <w:rPr>
                <w:rFonts w:ascii="Simplified Arabic" w:eastAsia="Times New Roman" w:hAnsi="Simplified Arabic" w:cs="Simplified Arabic"/>
                <w:color w:val="auto"/>
                <w:sz w:val="22"/>
                <w:szCs w:val="22"/>
                <w:rtl/>
              </w:rPr>
            </w:pPr>
            <w:r w:rsidRPr="007E640E">
              <w:rPr>
                <w:rFonts w:ascii="Simplified Arabic" w:hAnsi="Simplified Arabic" w:cs="Simplified Arabic"/>
                <w:color w:val="auto"/>
                <w:sz w:val="22"/>
                <w:szCs w:val="22"/>
                <w:rtl/>
              </w:rPr>
              <w:t xml:space="preserve">بمجرد أن يصبح طلبك جاهزًا، سيتم إخطارك </w:t>
            </w:r>
            <w:r w:rsidRPr="00A26EAF">
              <w:rPr>
                <w:rFonts w:ascii="Simplified Arabic" w:hAnsi="Simplified Arabic" w:cs="Simplified Arabic"/>
                <w:color w:val="auto"/>
                <w:sz w:val="22"/>
                <w:szCs w:val="22"/>
                <w:rtl/>
              </w:rPr>
              <w:t>عبر مكالمة هاتفية أو رسالة نصية قصيرة</w:t>
            </w:r>
            <w:r w:rsidRPr="007E640E">
              <w:rPr>
                <w:rFonts w:ascii="Simplified Arabic" w:hAnsi="Simplified Arabic" w:cs="Simplified Arabic"/>
                <w:color w:val="auto"/>
                <w:sz w:val="22"/>
                <w:szCs w:val="22"/>
                <w:rtl/>
              </w:rPr>
              <w:t xml:space="preserve"> حتى تستلم تقريرك. عندما يحين وقت الاستلام، كن مستعدًا </w:t>
            </w:r>
            <w:r>
              <w:rPr>
                <w:rFonts w:ascii="Simplified Arabic" w:hAnsi="Simplified Arabic" w:cs="Simplified Arabic" w:hint="cs"/>
                <w:color w:val="auto"/>
                <w:rtl/>
              </w:rPr>
              <w:t>لإبراز</w:t>
            </w:r>
            <w:r w:rsidRPr="00B36A50">
              <w:rPr>
                <w:rFonts w:ascii="Simplified Arabic" w:hAnsi="Simplified Arabic" w:cs="Simplified Arabic"/>
                <w:color w:val="auto"/>
                <w:rtl/>
              </w:rPr>
              <w:t xml:space="preserve"> </w:t>
            </w:r>
            <w:r w:rsidRPr="007E640E">
              <w:rPr>
                <w:rFonts w:ascii="Simplified Arabic" w:hAnsi="Simplified Arabic" w:cs="Simplified Arabic"/>
                <w:color w:val="auto"/>
                <w:sz w:val="22"/>
                <w:szCs w:val="22"/>
                <w:rtl/>
              </w:rPr>
              <w:t>بطاقة الهوية القطرية أو شهادة الميلاد أو جواز السفر الخاص بك أو بطاقة حمد</w:t>
            </w:r>
            <w:r>
              <w:rPr>
                <w:rFonts w:ascii="Simplified Arabic" w:hAnsi="Simplified Arabic" w:cs="Simplified Arabic" w:hint="cs"/>
                <w:color w:val="auto"/>
                <w:sz w:val="22"/>
                <w:szCs w:val="22"/>
                <w:rtl/>
              </w:rPr>
              <w:t xml:space="preserve"> الصحية</w:t>
            </w:r>
            <w:r w:rsidRPr="007E640E">
              <w:rPr>
                <w:rFonts w:ascii="Simplified Arabic" w:hAnsi="Simplified Arabic" w:cs="Simplified Arabic"/>
                <w:color w:val="auto"/>
                <w:sz w:val="22"/>
                <w:szCs w:val="22"/>
                <w:rtl/>
              </w:rPr>
              <w:t xml:space="preserve"> الخاصة بك. لا يمكن </w:t>
            </w:r>
            <w:r>
              <w:rPr>
                <w:rFonts w:ascii="Simplified Arabic" w:hAnsi="Simplified Arabic" w:cs="Simplified Arabic" w:hint="cs"/>
                <w:color w:val="auto"/>
                <w:sz w:val="22"/>
                <w:szCs w:val="22"/>
                <w:rtl/>
              </w:rPr>
              <w:t>إعطاء</w:t>
            </w:r>
            <w:r w:rsidRPr="007E640E">
              <w:rPr>
                <w:rFonts w:ascii="Simplified Arabic" w:hAnsi="Simplified Arabic" w:cs="Simplified Arabic"/>
                <w:color w:val="auto"/>
                <w:sz w:val="22"/>
                <w:szCs w:val="22"/>
                <w:rtl/>
              </w:rPr>
              <w:t xml:space="preserve"> المعلومات المطلوبة إلا للشخص المُعيّن لاستلام السجلات في نموذج التصريح.</w:t>
            </w:r>
          </w:p>
        </w:tc>
      </w:tr>
    </w:tbl>
    <w:p w:rsidR="007F7830" w:rsidRDefault="007F7830"/>
    <w:sectPr w:rsidR="007F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B0545"/>
    <w:multiLevelType w:val="hybridMultilevel"/>
    <w:tmpl w:val="5DE4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AF"/>
    <w:rsid w:val="000715FD"/>
    <w:rsid w:val="007F7830"/>
    <w:rsid w:val="00A26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48989-DF4F-43D5-AA4F-13CF28C0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EAF"/>
    <w:rPr>
      <w:color w:val="0563C1" w:themeColor="hyperlink"/>
      <w:u w:val="single"/>
    </w:rPr>
  </w:style>
  <w:style w:type="table" w:styleId="TableGrid">
    <w:name w:val="Table Grid"/>
    <w:basedOn w:val="TableNormal"/>
    <w:uiPriority w:val="39"/>
    <w:rsid w:val="00A2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6EAF"/>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A26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i@sid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Almal</dc:creator>
  <cp:keywords/>
  <dc:description/>
  <cp:lastModifiedBy>Nasser Almal</cp:lastModifiedBy>
  <cp:revision>2</cp:revision>
  <dcterms:created xsi:type="dcterms:W3CDTF">2019-07-29T12:09:00Z</dcterms:created>
  <dcterms:modified xsi:type="dcterms:W3CDTF">2019-07-29T12:14:00Z</dcterms:modified>
</cp:coreProperties>
</file>